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浅谈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教师专业化发展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关键词： 新课程　中小学教师专业化　有效途径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摘 要： 新课程改革为我国基础教育带来了全新的教育理念，尤其对广大中学教师的素质提出了新的要求，也为他们的发展提供了新的机遇与挑战。要使广中小学教师适应新课程的要求，提高教育教学质量，就必须建立起适合中学教师专业化发展的模式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教师是人类文明的传承者，推动教育事业又快又好地发展，培养高素质的创新人才，教师是关键。当前我国正在进行的基础教育课程改革对教师提出了三个挑战。一是教育观念的转变，要求教师树立新的课程观、学生观、教学观、评价观;二是教学行为的改变，要求教师学会理解，学会宽容，注重帮助和引导，学会反思，学会合作;三是角色的转换，要求教师成为学生学习的促进者、研究者和课程的建设者、开发者。课程改革对教师专业发展提出了严峻的挑战，它使专业化成为教师发展的必由之路。新课程改革实施的关键在于教师，教师作为新课改实施的主体，其专业化发展水平的高低在很大程度上决定了课程改革的成败。在新课程改革背景下，广大中小学教师应面对并迎接新课程改革带来的挑战，其重要途径就是加强教师的专业化发展。这既是提高教师社会地位的内在需要，又是促进教师素质提高的重要措施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一、教师专业化发展的内涵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教师专业化是指教师在整个专业生涯中，通过终身专业训练，习得教育专业知识技能，实施专业自主，表现专业道德，并逐步提高自身从教素质，成为一个良好的教育专业工作者的专业成长过程。也就是一个人从“普通人”变成“教育者”的专业发展过程。新课程改革要求把教师的职业看成专业，教师的专业化就是要求教师应成为更能胜任教育教学工作、具有普通人所不具备的那种专业素质的过程。只有具备专业知识、专业技能和专业态度等诸方面的素质，才符合从教的整体要求。教师的专业知识包括普通的文化知识、学科专业知识和教育教学研究学科知识三个方面，教师的专业技能是指教师在开展教育教学过程中，运用一定的专业知识和教学经验顺利完成某种教学任务的活动方式。教师专业化是现代教育发展的要求和必然趋势，是我国教师教育改革的一个重要取向，它正在日益成为社会各界关注的焦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二、促进中小学教师专业化发展的有效途径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(一)树立适应新课程改革人性化的教育理念。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先进的教育理念应体现在“以人为本”的基本出发点上。“以人为本”就是要“以每一个学生为本”，即“一切为了学生，为了学生一切，为了一切学生”。教育的神圣职责和义务是尊重学生、关爱学生、服务学生。这就要求教师要带着对人性的尊重和对学生的关爱，走进学校、走进课堂、走近学生、走进自己的生命历程。教师应首先教会学生怎样做一个道德高尚的人，教会学生如何适应社会、建设社会、亲近社会、服务社会;在整个教学过程中，把学生放在主体地位，使之成为学习的主人。新课程的重要任务是转变学生的学习方式，为学生构建起一个自主、体验、探究、合作、交往的学习平台，学习方式的转变期待教学模式的转变，教学模式的转变始于教师角色的转变。教师在新课程背景下应努力做到这样几个转变：第一，由传统的知识传授者转变为学习的参与者、引导者和合作者;第二，由传统的教学支配者、控制者转变为学生的组织者、促进者和指导者。第三，不断自我学习，提高自身的综合素质，以适应社会的高速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(二)不断更新专业知识，促进专业技能提升。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教师的专业知识除了普通文化知识、学科专门知识和教育学科知识外，还包括更高层次的主体知识和本学科的前沿知识。在知识更新的步伐加快、互联网应用越来越广泛的今天，在新课程改革如火如荼的今天，教材、学生、教学过程都要求不断变化，这必然要求教师应有与时俱进的思想，及时更新教学观念和教学方法，努力汲取各方面的文化知识，以提升文化底蕴和知识涵养，不断更新专业知识结构，以适应新课程改革的需要。教师的专业知识越精深，讲课时越能高屋建瓴、深入浅出地传播知识，越能正确引导学生学会求知、学会合作、善于学习。马卡连柯曾说：“教育者的技巧，并不是一门什么需要天才的艺术，但它是一门需要学习才能掌握的专业。”新课改对教师的教学技能提出了更高的要求，它包括：开发课程资源意识的能力，应用现代信息技术的能力，改变教学方法的能力，具有极高的语言素养，善于反思、总结，并能进行教学科研的能力。所以，教师从教之日，也是重新学习之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(三)积极参与教育科研，实现教师专业的螺旋式发展。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教师参与教育科研是提高自身素质、由“经验型”向“科研型”转变的捷径，也是21世纪教师必备的素质。新课程强调，教师要不断提高科研素质，由“教书匠”转变为“研究者”，这是因为新课程改革的过程，不是按照专家设计的图纸进行施工的过程，而是一个开放的、民主的、科学的探索过程。教学方式、学习方式的改革，没有现成的答案和可遵循的模式，改革实践中遇到种种问题是不可避免的，这就需要广大教师在实践中探索、研究、寻求解决的方法和途径。对于中小学教师来说，从事教育科学研究的一个最主要目的是解决教育实践中的问题。所以，教师要紧紧围绕“学习—备课—上课—交流—反思—教科研”主流程，用课改的新思想、新要求来指导自身的教学实践，不断改变教学观念、教学方法和学习方式，通过集体备课、相互听课、集体研讨等活动方式，发现问题，解决问题，促进同伴有效互助，实现经验共享，使每位教师在过程中学习和进步。对于时间和精力充裕的教师，可以搞专题研究，由教师本人或若干教师组成集体，紧密结合自己的教育教学工作实际，侧重探求某一教育或教学规律的研究。总之，参加教育科研有利于教师较快地更新教育观念，有效丰富专业知识，提高专业技能和教科研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(四)加强教学反思，完善专业水平。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教学反思，是指教师对教育教学实践的再认识、再思考，并以此来总结经验教训，进一步提高教育教学水平。教学反思的过程是教师夯实业务素质、积累教研素材、形成独特教学风格的专业化成长过程，是一种通过提高参与者的自我觉察水平来促进能力发展的途径。新课程改革改变了以往系统性的一步到位的教学模式，它要求教师必须由单一的知识传授者转变为建构知识的参与者、研究问题的发现者和解决问题的合作者。美国心理学家波斯纳(G.J.Posner)指出：教师的成长=经验+反思。只有通过对教学行为的不断反思，总结教学的成功与失败，才能重新审视自我，发现自我，不断丰富自我素养，使有效经验得到升华，缺点和不足得到修正，教学能力和教学效益得到不断提升。思之则活，思活则深，思深则透，思透则新，思新则进。教师专业素质的提升，是建立在自我反思、自我改进实践的基础之上的。只有在反思中不断提炼、积累、升华，教师的专业素养才能日趋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三、结语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教师不仅是知识的传递者，而且是道德的引导者，思想的启迪者，心灵世界的开拓者，情感、意志、信念的塑造者;教师专业化更是一个终身学习、不断更新的自觉追求的过程。新课改要求教师积极参与课程改革，成为课程的“研究者”、“开发者”。正确认识影响教师专业化发展的诸多因素，积极探究促进教师专业化发展的基本模式和途径，对于推动教师自我成长和促进新一轮课程改革，具有十分重要的意义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05E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2018-04-01T02:54:37Z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