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浅谈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教师专业化发展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关键词： 新课程　中小学教师专业化　有效途径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摘 要： 新课程改革为我国基础教育带来了全新的教育理念，尤其对广大中学教师的素质提出了新的要求，也为他们的发展提供了新的机遇与挑战。要使广中小学教师适应新课程的要求，提高教育教学质量，就必须建立起适合中学教师专业化发展的模式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教师是人类文明的传承者，推动教育事业又快又好地发展，培养高素质的创新人才，教师是关键。当前我国正在进行的基础教育课程改革对教师提出了三个挑战。一是教育观念的转变，要求教师树立新的课程观、学生观、教学观、评价观;二是教学行为的改变，要求教师学会理解，学会宽容，注重帮助和引导，学会反思，学会合作;三是角色的转换，要求教师成为学生学习的促进者、研究者和课程的建设者、开发者。课程改革对教师专业发展提出了严峻的挑战，它使专业化成为教师发展的必由之路。新课程改革实施的关键在于教师，教师作为新课改实施的主体，其专业化发展水平的高低在很大程度上决定了课程改革的成败。在新课程改革背景下，广大中小学教师应面对并迎接新课程改革带来的挑战，其重要途径就是加强教师的专业化发展。这既是提高教师社会地位的内在需要，又是促进教师素质提高的重要措施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一、教师专业化发展的内涵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教师专业化是指教师在整个专业生涯中，通过终身专业训练，习得教育专业知识技能，实施专业自主，表现专业道德，并逐步提高自身从教素质，成为一个良好的教育专业工作者的专业成长过程。也就是一个人从“普通人”变成“教育者”的专业发展过程。新课程改革要求把教师的职业看成专业，教师的专业化就是要求教师应成为更能胜任教育教学工作、具有普通人所不具备的那种专业素质的过程。只有具备专业知识、专业技能和专业态度等诸方面的素质，才符合从教的整体要求。教师的专业知识包括普通的文化知识、学科专业知识和教育教学研究学科知识三个方面，教师的专业技能是指教师在开展教育教学过程中，运用一定的专业知识和教学经验顺利完成某种教学任务的活动方式。教师专业化是现代教育发展的要求和必然趋势，是我国教师教育改革的一个重要取向，它正在日益成为社会各界关注的焦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二、促进中小学教师专业化发展的有效途径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(一)树立适应新课程改革人性化的教育理念。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先进的教育理念应体现在“以人为本”的基本出发点上。“以人为本”就是要“以每一个学生为本”，即“一切为了学生，为了学生一切，为了一切学生”。教育的神圣职责和义务是尊重学生、关爱学生、服务学生。这就要求教师要带着对人性的尊重和对学生的关爱，走进学校、走进课堂、走近学生、走进自己的生命历程。教师应首先教会学生怎样做一个道德高尚的人，教会学生如何适应社会、建设社会、亲近社会、服务社会;在整个教学过程中，把学生放在主体地位，使之成为学习的主人。新课程的重要任务是转变学生的学习方式，为学生构建起一个自主、体验、探究、合作、交往的学习平台，学习方式的转变期待教学模式的转变，教学模式的转变始于教师角色的转变。教师在新课程背景下应努力做到这样几个转变：第一，由传统的知识传授者转变为学习的参与者、引导者和合作者;第二，由传统的教学支配者、控制者转变为学生的组织者、促进者和指导者。第三，不断自我学习，提高自身的综合素质，以适应社会的高速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(二)不断更新专业知识，促进专业技能提升。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教师的专业知识除了普通文化知识、学科专门知识和教育学科知识外，还包括更高层次的主体知识和本学科的前沿知识。在知识更新的步伐加快、互联网应用越来越广泛的今天，在新课程改革如火如荼的今天，教材、学生、教学过程都要求不断变化，这必然要求教师应有与时俱进的思想，及时更新教学观念和教学方法，努力汲取各方面的文化知识，以提升文化底蕴和知识涵养，不断更新专业知识结构，以适应新课程改革的需要。教师的专业知识越精深，讲课时越能高屋建瓴、深入浅出地传播知识，越能正确引导学生学会求知、学会合作、善于学习。马卡连柯曾说：“教育者的技巧，并不是一门什么需要天才的艺术，但它是一门需要学习才能掌握的专业。”新课改对教师的教学技能提出了更高的要求，它包括：开发课程资源意识的能力，应用现代信息技术的能力，改变教学方法的能力，具有极高的语言素养，善于反思、总结，并能进行教学科研的能力。所以，教师从教之日，也是重新学习之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(三)积极参与教育科研，实现教师专业的螺旋式发展。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教师参与教育科研是提高自身素质、由“经验型”向“科研型”转变的捷径，也是21世纪教师必备的素质。新课程强调，教师要不断提高科研素质，由“教书匠”转变为“研究者”，这是因为新课程改革的过程，不是按照专家设计的图纸进行施工的过程，而是一个开放的、民主的、科学的探索过程。教学方式、学习方式的改革，没有现成的答案和可遵循的模式，改革实践中遇到种种问题是不可避免的，这就需要广大教师在实践中探索、研究、寻求解决的方法和途径。对于中小学教师来说，从事教育科学研究的一个最主要目的是解决教育实践中的问题。所以，教师要紧紧围绕“学习—备课—上课—交流—反思—教科研”主流程，用课改的新思想、新要求来指导自身的教学实践，不断改变教学观念、教学方法和学习方式，通过集体备课、相互听课、集体研讨等活动方式，发现问题，解决问题，促进同伴有效互助，实现经验共享，使每位教师在过程中学习和进步。对于时间和精力充裕的教师，可以搞专题研究，由教师本人或若干教师组成集体，紧密结合自己的教育教学工作实际，侧重探求某一教育或教学规律的研究。总之，参加教育科研有利于教师较快地更新教育观念，有效丰富专业知识，提高专业技能和教科研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(四)加强教学反思，完善专业水平。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教学反思，是指教师对教育教学实践的再认识、再思考，并以此来总结经验教训，进一步提高教育教学水平。教学反思的过程是教师夯实业务素质、积累教研素材、形成独特教学风格的专业化成长过程，是一种通过提高参与者的自我觉察水平来促进能力发展的途径。新课程改革改变了以往系统性的一步到位的教学模式，它要求教师必须由单一的知识传授者转变为建构知识的参与者、研究问题的发现者和解决问题的合作者。美国心理学家波斯纳(G.J.Posner)指出：教师的成长=经验+反思。只有通过对教学行为的不断反思，总结教学的成功与失败，才能重新审视自我，发现自我，不断丰富自我素养，使有效经验得到升华，缺点和不足得到修正，教学能力和教学效益得到不断提升。思之则活，思活则深，思深则透，思透则新，思新则进。教师专业素质的提升，是建立在自我反思、自我改进实践的基础之上的。只有在反思中不断提炼、积累、升华，教师的专业素养才能日趋完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三、结语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　　教师不仅是知识的传递者，而且是道德的引导者，思想的启迪者，心灵世界的开拓者，情感、意志、信念的塑造者;教师专业化更是一个终身学习、不断更新的自觉追求的过程。新课改要求教师积极参与课程改革，成为课程的“研究者”、“开发者”。正确认识影响教师专业化发展的诸多因素，积极探究促进教师专业化发展的基本模式和途径，对于推动教师自我成长和促进新一轮课程改革，具有十分重要的意义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05E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2018-04-01T02:54:37Z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