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Photoshop项目教学之制作海报教学设计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sz w:val="32"/>
          <w:szCs w:val="32"/>
        </w:rPr>
      </w:pPr>
      <w:r>
        <w:rPr>
          <w:rFonts w:hint="eastAsia" w:ascii="黑体" w:hAnsi="黑体" w:eastAsia="黑体" w:cs="黑体"/>
          <w:sz w:val="32"/>
          <w:szCs w:val="32"/>
          <w:lang w:eastAsia="zh-CN"/>
        </w:rPr>
        <w:t>周冰冰</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教学内容：六一儿童节海报设计与制作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授课地点：</w:t>
      </w:r>
      <w:r>
        <w:rPr>
          <w:rFonts w:hint="eastAsia"/>
          <w:sz w:val="24"/>
          <w:szCs w:val="24"/>
          <w:lang w:val="en-US" w:eastAsia="zh-CN"/>
        </w:rPr>
        <w:t>1</w:t>
      </w:r>
      <w:r>
        <w:rPr>
          <w:rFonts w:hint="eastAsia"/>
          <w:sz w:val="24"/>
          <w:szCs w:val="24"/>
        </w:rPr>
        <w:t>机房 授课班级：</w:t>
      </w:r>
      <w:r>
        <w:rPr>
          <w:rFonts w:hint="eastAsia"/>
          <w:sz w:val="24"/>
          <w:szCs w:val="24"/>
          <w:lang w:eastAsia="zh-CN"/>
        </w:rPr>
        <w:t>淘宝</w:t>
      </w:r>
      <w:r>
        <w:rPr>
          <w:rFonts w:hint="eastAsia"/>
          <w:sz w:val="24"/>
          <w:szCs w:val="24"/>
        </w:rPr>
        <w:t>班  授课日期：201</w:t>
      </w:r>
      <w:r>
        <w:rPr>
          <w:rFonts w:hint="eastAsia"/>
          <w:sz w:val="24"/>
          <w:szCs w:val="24"/>
          <w:lang w:val="en-US" w:eastAsia="zh-CN"/>
        </w:rPr>
        <w:t>7</w:t>
      </w:r>
      <w:r>
        <w:rPr>
          <w:rFonts w:hint="eastAsia"/>
          <w:sz w:val="24"/>
          <w:szCs w:val="24"/>
        </w:rPr>
        <w:t xml:space="preserve">年5月30日星期一上午第三节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项目分析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该项目以“六一儿童节”为主题制作一张海报。学生在准备、制作、交流与探讨这个项目的过程中，以老师为主导，学生为主体；让学生更熟练的掌握软件的工具与命令；能主动的提出问题解决问题；通过团队交流合作，能用不同的学习方法来解决问题；提高学习与解决问题的能力。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教学目标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软件知识目标：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掌握图层样式的使用方法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掌握文字工具的使用方法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掌握字符面板、段落面板的使用方法；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专业技能目标：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能用多种方法创建文字效果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了解海报的版面要求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提高画面的整体把控能力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情感目标：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培养学生实际操作能力，以及个性设计的意识和能力；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培养学生的自学能力与团结合作精神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教法：演示法、讲解法、启发、小组分工 学法：自主学习能力、纠错分析能力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教学过程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课程导入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明确项目任务（用时5分钟）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总结上次课程海报制作的问题，引出此次课程的项目任务；展示“六一儿童节”的海报案例给学生思路的启发，进而提出主题海报制作需注意的一些事项及任务过程中可能遇到的知识难点和重点。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任务讲解  （用时5分钟）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标题：六一儿童节快乐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副标题：祖国的花朵，最可爱的人  文件大小：宽度600像素，高度400像素，分辨率200像素/英尺 色彩模式：RGB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要求：1、标题突出明显，文字效果要丰富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画面色彩要明亮欢快，体现欢乐的节日气氛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版面布局合理；整体的风格、彩色要统一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作品保存格式：先PSD格式，最后以JPG格式提交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实施计划  （用时30分钟）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各组组员根据课下搜集的素材完成自己的海报制作，过程中可与组员进行交流讨论；作品在版面、字体、风格、颜色要与主题一致。完成后本组组员相互打分，得分最高的海报由组长提交。分组情况见下表：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组名 组长 成员 一组   二组   三组   四组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项目展示与评价（用时10分钟）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教师使用多媒体软件进行各组作品展示，由非本组成员根据作品要求进行优缺点点评，并给出成绩，最终集合教师得分计入该组该项目的成绩。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评分标准：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作品的风格、字体、彩色与主题是否一致（3分）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文字效果是否丰富（2分）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版面布局是否合理（3分）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sz w:val="24"/>
          <w:szCs w:val="24"/>
        </w:rPr>
      </w:pPr>
      <w:r>
        <w:rPr>
          <w:rFonts w:hint="eastAsia"/>
          <w:sz w:val="24"/>
          <w:szCs w:val="24"/>
        </w:rPr>
        <w:t>4、能否实现画面的美观与整体（2分</w:t>
      </w:r>
      <w:r>
        <w:rPr>
          <w:rFonts w:hint="eastAsia"/>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04756"/>
    <w:multiLevelType w:val="singleLevel"/>
    <w:tmpl w:val="5AC04756"/>
    <w:lvl w:ilvl="0" w:tentative="0">
      <w:start w:val="1"/>
      <w:numFmt w:val="chineseCounting"/>
      <w:suff w:val="nothing"/>
      <w:lvlText w:val="%1、"/>
      <w:lvlJc w:val="left"/>
    </w:lvl>
  </w:abstractNum>
  <w:abstractNum w:abstractNumId="1">
    <w:nsid w:val="5AC04770"/>
    <w:multiLevelType w:val="singleLevel"/>
    <w:tmpl w:val="5AC04770"/>
    <w:lvl w:ilvl="0" w:tentative="0">
      <w:start w:val="1"/>
      <w:numFmt w:val="decimal"/>
      <w:suff w:val="space"/>
      <w:lvlText w:val="%1."/>
      <w:lvlJc w:val="left"/>
    </w:lvl>
  </w:abstractNum>
  <w:abstractNum w:abstractNumId="2">
    <w:nsid w:val="5AC04782"/>
    <w:multiLevelType w:val="singleLevel"/>
    <w:tmpl w:val="5AC04782"/>
    <w:lvl w:ilvl="0" w:tentative="0">
      <w:start w:val="1"/>
      <w:numFmt w:val="decimal"/>
      <w:suff w:val="space"/>
      <w:lvlText w:val="%1."/>
      <w:lvlJc w:val="left"/>
    </w:lvl>
  </w:abstractNum>
  <w:abstractNum w:abstractNumId="3">
    <w:nsid w:val="5AC047A5"/>
    <w:multiLevelType w:val="singleLevel"/>
    <w:tmpl w:val="5AC047A5"/>
    <w:lvl w:ilvl="0" w:tentative="0">
      <w:start w:val="3"/>
      <w:numFmt w:val="chineseCounting"/>
      <w:suff w:val="nothing"/>
      <w:lvlText w:val="%1、"/>
      <w:lvlJc w:val="left"/>
    </w:lvl>
  </w:abstractNum>
  <w:abstractNum w:abstractNumId="4">
    <w:nsid w:val="5AC047B6"/>
    <w:multiLevelType w:val="singleLevel"/>
    <w:tmpl w:val="5AC047B6"/>
    <w:lvl w:ilvl="0" w:tentative="0">
      <w:start w:val="1"/>
      <w:numFmt w:val="chineseCounting"/>
      <w:suff w:val="nothing"/>
      <w:lvlText w:val="%1、"/>
      <w:lvlJc w:val="left"/>
    </w:lvl>
  </w:abstractNum>
  <w:abstractNum w:abstractNumId="5">
    <w:nsid w:val="5AC047D6"/>
    <w:multiLevelType w:val="singleLevel"/>
    <w:tmpl w:val="5AC047D6"/>
    <w:lvl w:ilvl="0" w:tentative="0">
      <w:start w:val="2"/>
      <w:numFmt w:val="decimal"/>
      <w:suff w:val="nothing"/>
      <w:lvlText w:val="%1、"/>
      <w:lvlJc w:val="left"/>
    </w:lvl>
  </w:abstractNum>
  <w:abstractNum w:abstractNumId="6">
    <w:nsid w:val="5AC047EA"/>
    <w:multiLevelType w:val="singleLevel"/>
    <w:tmpl w:val="5AC047EA"/>
    <w:lvl w:ilvl="0" w:tentative="0">
      <w:start w:val="3"/>
      <w:numFmt w:val="chineseCounting"/>
      <w:suff w:val="nothing"/>
      <w:lvlText w:val="%1、"/>
      <w:lvlJc w:val="left"/>
    </w:lvl>
  </w:abstractNum>
  <w:abstractNum w:abstractNumId="7">
    <w:nsid w:val="5AC0480D"/>
    <w:multiLevelType w:val="singleLevel"/>
    <w:tmpl w:val="5AC0480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824A0"/>
    <w:rsid w:val="5E68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2018-04-01T02:41:00Z</dcterms:created>
  <dc:creator>z661412847636</dc:creator>
  <cp:lastModifiedBy>z661412847636</cp:lastModifiedBy>
  <dcterms:modified xsi:type="dcterms:W3CDTF">2018-04-01T02:44:20Z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